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D0847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</w:t>
      </w:r>
      <w:r w:rsidR="00D32C6B">
        <w:rPr>
          <w:rFonts w:ascii="Times New Roman" w:hAnsi="Times New Roman"/>
          <w:b/>
          <w:sz w:val="28"/>
          <w:szCs w:val="28"/>
        </w:rPr>
        <w:t>84</w:t>
      </w:r>
      <w:r w:rsidR="0080438B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80438B" w:rsidRPr="0080438B">
        <w:rPr>
          <w:rFonts w:ascii="Times New Roman" w:hAnsi="Times New Roman"/>
          <w:b/>
          <w:color w:val="000000"/>
          <w:sz w:val="24"/>
          <w:szCs w:val="24"/>
        </w:rPr>
        <w:t>Выполнение работ по монтажу и пуско-наладке систем вентиляции, отопления и кондиционирования</w:t>
      </w:r>
      <w:r w:rsidR="005B6EE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D0847">
        <w:rPr>
          <w:rFonts w:ascii="Times New Roman" w:hAnsi="Times New Roman"/>
          <w:color w:val="000000"/>
          <w:lang w:eastAsia="en-US"/>
        </w:rPr>
        <w:t>29</w:t>
      </w:r>
      <w:r w:rsidR="00D32C6B">
        <w:rPr>
          <w:rFonts w:ascii="Times New Roman" w:hAnsi="Times New Roman"/>
          <w:color w:val="000000"/>
          <w:lang w:eastAsia="en-US"/>
        </w:rPr>
        <w:t>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5D0847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D0847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D0847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D084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D0847">
        <w:rPr>
          <w:rFonts w:ascii="Times New Roman" w:hAnsi="Times New Roman"/>
          <w:color w:val="000000"/>
          <w:lang w:eastAsia="en-US"/>
        </w:rPr>
        <w:t>23</w:t>
      </w:r>
      <w:r w:rsidR="00D32C6B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4D734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D0847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4D6CCF">
        <w:rPr>
          <w:rFonts w:ascii="Times New Roman" w:hAnsi="Times New Roman"/>
          <w:color w:val="000000"/>
          <w:lang w:eastAsia="en-US"/>
        </w:rPr>
        <w:t>.</w:t>
      </w:r>
      <w:r w:rsidR="00D32C6B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B6EE1"/>
    <w:rsid w:val="005C2C6D"/>
    <w:rsid w:val="005C3553"/>
    <w:rsid w:val="005D0847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438B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C6B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35B154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8EB-3386-4DB0-9A70-0A75B012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36</cp:revision>
  <cp:lastPrinted>2019-11-15T03:43:00Z</cp:lastPrinted>
  <dcterms:created xsi:type="dcterms:W3CDTF">2022-11-23T09:43:00Z</dcterms:created>
  <dcterms:modified xsi:type="dcterms:W3CDTF">2024-03-29T09:27:00Z</dcterms:modified>
</cp:coreProperties>
</file>